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0109" w14:textId="1A6676C3" w:rsidR="00942555" w:rsidRDefault="006D7874" w:rsidP="001770C1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 </w:t>
      </w:r>
      <w:r w:rsidR="00942555">
        <w:rPr>
          <w:rFonts w:ascii="Arial" w:eastAsia="Times New Roman" w:hAnsi="Arial" w:cs="Arial"/>
          <w:b/>
          <w:bCs/>
          <w:i/>
          <w:sz w:val="20"/>
          <w:szCs w:val="20"/>
          <w:lang w:eastAsia="ar-SA"/>
        </w:rPr>
        <w:t xml:space="preserve">       </w:t>
      </w:r>
      <w:r w:rsidR="0094255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Załącznik nr </w:t>
      </w:r>
      <w:r w:rsidR="007264A7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1</w:t>
      </w:r>
      <w:r w:rsidR="00942555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do zaproszenia do złożenia oferty</w:t>
      </w:r>
    </w:p>
    <w:p w14:paraId="19037D9B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45F933DD" w14:textId="3E69B1FA" w:rsidR="00942555" w:rsidRPr="00131993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ISTOTNE POSTANOWIENIA UMOWY</w:t>
      </w:r>
    </w:p>
    <w:p w14:paraId="04478A11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1</w:t>
      </w:r>
    </w:p>
    <w:p w14:paraId="68CA0B8E" w14:textId="77777777" w:rsidR="00500CB4" w:rsidRDefault="00942555" w:rsidP="009B703C">
      <w:pPr>
        <w:pStyle w:val="Akapitzlist"/>
        <w:numPr>
          <w:ilvl w:val="0"/>
          <w:numId w:val="26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500CB4">
        <w:rPr>
          <w:rFonts w:ascii="Arial" w:eastAsia="Calibri" w:hAnsi="Arial" w:cs="Arial"/>
        </w:rPr>
        <w:t xml:space="preserve">Zgodnie z wynikiem postępowania o udzielenie zamówienia publicznego nr: </w:t>
      </w:r>
      <w:r w:rsidR="00FE7BDD" w:rsidRPr="00500CB4">
        <w:rPr>
          <w:rFonts w:ascii="Arial" w:eastAsia="Calibri" w:hAnsi="Arial" w:cs="Arial"/>
          <w:b/>
        </w:rPr>
        <w:t>2</w:t>
      </w:r>
      <w:r w:rsidR="0022561F" w:rsidRPr="00500CB4">
        <w:rPr>
          <w:rFonts w:ascii="Arial" w:eastAsia="Calibri" w:hAnsi="Arial" w:cs="Arial"/>
          <w:b/>
        </w:rPr>
        <w:t>4</w:t>
      </w:r>
      <w:r w:rsidR="00A2793D" w:rsidRPr="00500CB4">
        <w:rPr>
          <w:rFonts w:ascii="Arial" w:eastAsia="Calibri" w:hAnsi="Arial" w:cs="Arial"/>
          <w:b/>
        </w:rPr>
        <w:t>/</w:t>
      </w:r>
      <w:r w:rsidR="005F13E5" w:rsidRPr="00500CB4">
        <w:rPr>
          <w:rFonts w:ascii="Arial" w:eastAsia="Calibri" w:hAnsi="Arial" w:cs="Arial"/>
          <w:b/>
        </w:rPr>
        <w:t>P/S</w:t>
      </w:r>
      <w:r w:rsidR="002A533D" w:rsidRPr="00500CB4">
        <w:rPr>
          <w:rFonts w:ascii="Arial" w:eastAsia="Calibri" w:hAnsi="Arial" w:cs="Arial"/>
          <w:b/>
        </w:rPr>
        <w:t>TO</w:t>
      </w:r>
      <w:r w:rsidR="005F13E5" w:rsidRPr="00500CB4">
        <w:rPr>
          <w:rFonts w:ascii="Arial" w:eastAsia="Calibri" w:hAnsi="Arial" w:cs="Arial"/>
          <w:b/>
        </w:rPr>
        <w:t>/202</w:t>
      </w:r>
      <w:r w:rsidR="00131993" w:rsidRPr="00500CB4">
        <w:rPr>
          <w:rFonts w:ascii="Arial" w:eastAsia="Calibri" w:hAnsi="Arial" w:cs="Arial"/>
          <w:b/>
        </w:rPr>
        <w:t>6</w:t>
      </w:r>
      <w:r w:rsidRPr="00500CB4">
        <w:rPr>
          <w:rFonts w:ascii="Arial" w:eastAsia="Calibri" w:hAnsi="Arial" w:cs="Arial"/>
        </w:rPr>
        <w:t xml:space="preserve"> prowadzonego na podstawie „</w:t>
      </w:r>
      <w:r w:rsidRPr="00500CB4">
        <w:rPr>
          <w:rFonts w:ascii="Arial" w:eastAsia="Calibri" w:hAnsi="Arial" w:cs="Arial"/>
          <w:i/>
        </w:rPr>
        <w:t>Regulaminu udzielania zamówień publicznych w Komendzie Portu Wojennego Gdynia</w:t>
      </w:r>
      <w:r w:rsidRPr="00500CB4">
        <w:rPr>
          <w:rFonts w:ascii="Arial" w:eastAsia="Calibri" w:hAnsi="Arial" w:cs="Arial"/>
        </w:rPr>
        <w:t xml:space="preserve">” w związku z </w:t>
      </w:r>
      <w:r w:rsidR="000C22A7" w:rsidRPr="00500CB4">
        <w:rPr>
          <w:rFonts w:ascii="Arial" w:eastAsia="Calibri" w:hAnsi="Arial" w:cs="Arial"/>
        </w:rPr>
        <w:t>art. 2 ust 1 pkt. 1) ustawy z dnia 11 września  2019 r. Prawo Zamówień Publicznych (Dz. U. z 20</w:t>
      </w:r>
      <w:r w:rsidR="00A838CB" w:rsidRPr="00500CB4">
        <w:rPr>
          <w:rFonts w:ascii="Arial" w:eastAsia="Calibri" w:hAnsi="Arial" w:cs="Arial"/>
        </w:rPr>
        <w:t>2</w:t>
      </w:r>
      <w:r w:rsidR="00C02A33" w:rsidRPr="00500CB4">
        <w:rPr>
          <w:rFonts w:ascii="Arial" w:eastAsia="Calibri" w:hAnsi="Arial" w:cs="Arial"/>
        </w:rPr>
        <w:t>4</w:t>
      </w:r>
      <w:r w:rsidR="000C22A7" w:rsidRPr="00500CB4">
        <w:rPr>
          <w:rFonts w:ascii="Arial" w:eastAsia="Calibri" w:hAnsi="Arial" w:cs="Arial"/>
        </w:rPr>
        <w:t xml:space="preserve">r., poz. </w:t>
      </w:r>
      <w:r w:rsidR="00C02A33" w:rsidRPr="00500CB4">
        <w:rPr>
          <w:rFonts w:ascii="Arial" w:eastAsia="Calibri" w:hAnsi="Arial" w:cs="Arial"/>
        </w:rPr>
        <w:t>1320 tj</w:t>
      </w:r>
      <w:r w:rsidR="000C22A7" w:rsidRPr="00500CB4">
        <w:rPr>
          <w:rFonts w:ascii="Arial" w:eastAsia="Calibri" w:hAnsi="Arial" w:cs="Arial"/>
        </w:rPr>
        <w:t>.), którego wartość nie przekracza 1</w:t>
      </w:r>
      <w:r w:rsidR="00131993" w:rsidRPr="00500CB4">
        <w:rPr>
          <w:rFonts w:ascii="Arial" w:eastAsia="Calibri" w:hAnsi="Arial" w:cs="Arial"/>
        </w:rPr>
        <w:t>7</w:t>
      </w:r>
      <w:r w:rsidR="000C22A7" w:rsidRPr="00500CB4">
        <w:rPr>
          <w:rFonts w:ascii="Arial" w:eastAsia="Calibri" w:hAnsi="Arial" w:cs="Arial"/>
        </w:rPr>
        <w:t>0 000 zł</w:t>
      </w:r>
      <w:r w:rsidRPr="00500CB4">
        <w:rPr>
          <w:rFonts w:ascii="Arial" w:eastAsia="Calibri" w:hAnsi="Arial" w:cs="Arial"/>
        </w:rPr>
        <w:t>, zamawiający zleca a wykonawca zobowiązuje się wykonać:</w:t>
      </w:r>
      <w:r w:rsidR="00435107" w:rsidRPr="00500CB4">
        <w:rPr>
          <w:rFonts w:ascii="Arial" w:eastAsia="Calibri" w:hAnsi="Arial" w:cs="Arial"/>
        </w:rPr>
        <w:t xml:space="preserve"> </w:t>
      </w:r>
      <w:r w:rsidR="0022561F" w:rsidRPr="00500CB4">
        <w:rPr>
          <w:rFonts w:ascii="Arial" w:hAnsi="Arial" w:cs="Arial"/>
          <w:b/>
        </w:rPr>
        <w:t xml:space="preserve">Naprawa systemów wody morskiej na </w:t>
      </w:r>
      <w:r w:rsidR="00500CB4">
        <w:rPr>
          <w:rFonts w:ascii="Arial" w:hAnsi="Arial" w:cs="Arial"/>
          <w:b/>
        </w:rPr>
        <w:t>jednostce pływającej.</w:t>
      </w:r>
    </w:p>
    <w:p w14:paraId="26FA4E0C" w14:textId="7E323FE4" w:rsidR="00942555" w:rsidRPr="00500CB4" w:rsidRDefault="00942555" w:rsidP="00500CB4">
      <w:pPr>
        <w:spacing w:line="360" w:lineRule="auto"/>
        <w:jc w:val="both"/>
        <w:rPr>
          <w:rFonts w:ascii="Arial" w:hAnsi="Arial" w:cs="Arial"/>
          <w:b/>
        </w:rPr>
      </w:pPr>
      <w:r w:rsidRPr="00500CB4">
        <w:rPr>
          <w:rFonts w:ascii="Arial" w:hAnsi="Arial" w:cs="Arial"/>
        </w:rPr>
        <w:t>2.  Szczegółowy opis przedmiotu zamówienia, warunki ora</w:t>
      </w:r>
      <w:r w:rsidR="00A838CB" w:rsidRPr="00500CB4">
        <w:rPr>
          <w:rFonts w:ascii="Arial" w:hAnsi="Arial" w:cs="Arial"/>
        </w:rPr>
        <w:t xml:space="preserve">z zasady realizacji zamówienia </w:t>
      </w:r>
      <w:r w:rsidRPr="00500CB4">
        <w:rPr>
          <w:rFonts w:ascii="Arial" w:hAnsi="Arial" w:cs="Arial"/>
        </w:rPr>
        <w:t>oraz odbioru zawiera załącznik nr 1 do umowy, stanowiący jej integralną część</w:t>
      </w:r>
      <w:r w:rsidR="00131993" w:rsidRPr="00500CB4">
        <w:rPr>
          <w:rFonts w:ascii="Arial" w:hAnsi="Arial" w:cs="Arial"/>
        </w:rPr>
        <w:t>.</w:t>
      </w:r>
    </w:p>
    <w:p w14:paraId="6B90E8CA" w14:textId="77777777" w:rsidR="00942555" w:rsidRDefault="00942555" w:rsidP="001770C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3.  Przedstawicielem/</w:t>
      </w:r>
      <w:proofErr w:type="spellStart"/>
      <w:r>
        <w:rPr>
          <w:rFonts w:ascii="Arial" w:eastAsia="Times New Roman" w:hAnsi="Arial" w:cs="Arial"/>
          <w:sz w:val="20"/>
          <w:szCs w:val="20"/>
          <w:lang w:eastAsia="ar-SA"/>
        </w:rPr>
        <w:t>ami</w:t>
      </w:r>
      <w:proofErr w:type="spell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stron w zakresie realizacji umowy jest/są:</w:t>
      </w:r>
    </w:p>
    <w:p w14:paraId="313F83B2" w14:textId="0562909D" w:rsidR="00942555" w:rsidRDefault="00942555" w:rsidP="001770C1">
      <w:pPr>
        <w:suppressAutoHyphens/>
        <w:spacing w:after="0" w:line="360" w:lineRule="auto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3.1. ze strony Zamawiającego: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Szef Służby </w:t>
      </w:r>
      <w:r w:rsidR="002A533D">
        <w:rPr>
          <w:rFonts w:ascii="Arial" w:eastAsia="Times New Roman" w:hAnsi="Arial" w:cs="Arial"/>
          <w:sz w:val="20"/>
          <w:szCs w:val="20"/>
          <w:lang w:eastAsia="pl-PL"/>
        </w:rPr>
        <w:t>Techniczno-Okrętowej</w:t>
      </w:r>
      <w:r>
        <w:rPr>
          <w:rFonts w:ascii="Arial" w:eastAsia="Times New Roman" w:hAnsi="Arial" w:cs="Arial"/>
          <w:sz w:val="20"/>
          <w:szCs w:val="20"/>
          <w:lang w:eastAsia="pl-PL"/>
        </w:rPr>
        <w:t>……..……………………...</w:t>
      </w:r>
    </w:p>
    <w:p w14:paraId="20E0BBF4" w14:textId="7A84A570" w:rsidR="007A79E7" w:rsidRPr="005426CB" w:rsidRDefault="00942555" w:rsidP="001770C1">
      <w:pPr>
        <w:spacing w:after="0" w:line="36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3.2. ze strony Wykonawcy: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…………………………………. –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r w:rsidR="00F83116">
        <w:rPr>
          <w:rFonts w:ascii="Arial" w:eastAsia="Times New Roman" w:hAnsi="Arial" w:cs="Arial"/>
          <w:sz w:val="20"/>
          <w:szCs w:val="20"/>
          <w:lang w:eastAsia="ar-SA"/>
        </w:rPr>
        <w:t>………</w:t>
      </w:r>
      <w:r w:rsidR="005426CB">
        <w:rPr>
          <w:rFonts w:ascii="Arial" w:eastAsia="Times New Roman" w:hAnsi="Arial" w:cs="Arial"/>
          <w:sz w:val="20"/>
          <w:szCs w:val="20"/>
          <w:lang w:eastAsia="ar-SA"/>
        </w:rPr>
        <w:t>email</w:t>
      </w:r>
      <w:r w:rsidR="00F83116">
        <w:rPr>
          <w:rFonts w:ascii="Arial" w:eastAsia="Times New Roman" w:hAnsi="Arial" w:cs="Arial"/>
          <w:sz w:val="20"/>
          <w:szCs w:val="20"/>
          <w:lang w:eastAsia="ar-SA"/>
        </w:rPr>
        <w:t>……………………</w:t>
      </w:r>
    </w:p>
    <w:p w14:paraId="68973ECE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2</w:t>
      </w:r>
    </w:p>
    <w:p w14:paraId="261959C2" w14:textId="700A5EF1" w:rsidR="00C02A33" w:rsidRPr="005426CB" w:rsidRDefault="005426CB" w:rsidP="001770C1">
      <w:pPr>
        <w:spacing w:after="0" w:line="36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4"/>
          <w:lang w:eastAsia="ar-SA"/>
        </w:rPr>
        <w:t xml:space="preserve">         </w:t>
      </w:r>
      <w:r w:rsidR="00942555" w:rsidRPr="00A91C8F">
        <w:rPr>
          <w:rFonts w:ascii="Arial" w:eastAsia="Times New Roman" w:hAnsi="Arial" w:cs="Arial"/>
          <w:sz w:val="20"/>
          <w:szCs w:val="24"/>
          <w:lang w:eastAsia="ar-SA"/>
        </w:rPr>
        <w:t>Termin realizacji zamówienia</w:t>
      </w:r>
      <w:r w:rsidR="00C02A33">
        <w:rPr>
          <w:rFonts w:ascii="Arial" w:hAnsi="Arial" w:cs="Arial"/>
          <w:sz w:val="20"/>
          <w:szCs w:val="20"/>
        </w:rPr>
        <w:t>:</w:t>
      </w:r>
      <w:r w:rsidRPr="005426CB">
        <w:rPr>
          <w:rFonts w:ascii="Arial" w:hAnsi="Arial" w:cs="Arial"/>
          <w:b/>
          <w:sz w:val="20"/>
          <w:szCs w:val="20"/>
        </w:rPr>
        <w:t xml:space="preserve"> </w:t>
      </w:r>
      <w:r w:rsidR="0022561F" w:rsidRPr="00264434">
        <w:rPr>
          <w:rFonts w:ascii="Arial" w:hAnsi="Arial" w:cs="Arial"/>
          <w:b/>
          <w:bCs/>
          <w:sz w:val="20"/>
          <w:szCs w:val="20"/>
        </w:rPr>
        <w:t>30 dni roboczych od daty podpisania umowy</w:t>
      </w:r>
    </w:p>
    <w:p w14:paraId="359520AF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3</w:t>
      </w:r>
    </w:p>
    <w:p w14:paraId="3513BA6C" w14:textId="17AD7C86" w:rsidR="00942555" w:rsidRDefault="00880D2D" w:rsidP="001770C1">
      <w:pPr>
        <w:suppressAutoHyphens/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1.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Za wykonanie przedmiotu umowy</w:t>
      </w:r>
      <w:r w:rsidR="00C02A33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Strony ustalają wynagrodzenie </w:t>
      </w:r>
      <w:r w:rsidR="000127A2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ryczałtowe</w:t>
      </w:r>
      <w:r w:rsidR="000870AC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w kwocie …………………. zł </w:t>
      </w:r>
      <w:r w:rsidR="003058A0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 xml:space="preserve">brutto </w:t>
      </w:r>
      <w:r w:rsidR="00942555"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(słownie: ……………………………………. zł, 00/100) ustalone na podstawie złożonej oferty. Ustalone wynagrodzenie obejmuje należne podatki rozliczane zgodnie z obowiązującymi w tym zakresie przepisami.</w:t>
      </w:r>
    </w:p>
    <w:p w14:paraId="50E37F20" w14:textId="77777777" w:rsidR="00880D2D" w:rsidRDefault="00880D2D" w:rsidP="001770C1">
      <w:pPr>
        <w:suppressAutoHyphens/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2. </w:t>
      </w:r>
      <w:r w:rsidRPr="00927B18">
        <w:rPr>
          <w:rFonts w:ascii="Arial" w:eastAsia="Times New Roman" w:hAnsi="Arial" w:cs="Arial"/>
          <w:sz w:val="20"/>
          <w:szCs w:val="20"/>
          <w:lang w:eastAsia="pl-PL"/>
        </w:rPr>
        <w:t>W cenie wykonawca jest zobowiązany uwzględnić wszelkie koszty związane z realizacją przedmiotu zamówienia</w:t>
      </w:r>
    </w:p>
    <w:p w14:paraId="4290C9D0" w14:textId="77777777" w:rsidR="00942555" w:rsidRDefault="00942555" w:rsidP="001770C1">
      <w:pPr>
        <w:suppressAutoHyphens/>
        <w:spacing w:after="0" w:line="360" w:lineRule="auto"/>
        <w:ind w:left="227" w:hanging="227"/>
        <w:jc w:val="center"/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color w:val="000000"/>
          <w:sz w:val="20"/>
          <w:szCs w:val="20"/>
          <w:lang w:eastAsia="ar-SA"/>
        </w:rPr>
        <w:t>§ 4</w:t>
      </w:r>
    </w:p>
    <w:p w14:paraId="4347628C" w14:textId="620E9122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1.</w:t>
      </w:r>
      <w:r w:rsidRPr="000F298C">
        <w:rPr>
          <w:rFonts w:ascii="Arial" w:eastAsia="Times New Roman" w:hAnsi="Arial" w:cs="Arial"/>
          <w:sz w:val="20"/>
          <w:szCs w:val="20"/>
          <w:lang w:eastAsia="ar-SA"/>
        </w:rPr>
        <w:t>Rozliczenie przedmiotu zamówienia nastąpi na podstawie zatwierdzonego protokołu zdawczo – odbiorczego, któr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0F298C">
        <w:rPr>
          <w:rFonts w:ascii="Arial" w:eastAsia="Times New Roman" w:hAnsi="Arial" w:cs="Arial"/>
          <w:sz w:val="20"/>
          <w:szCs w:val="20"/>
          <w:lang w:eastAsia="ar-SA"/>
        </w:rPr>
        <w:t xml:space="preserve"> wykonawca przedłoży w Kancelarii Jawnej oraz na podstawie prawidłowo wystawionej przez Wykonawcę faktury, tj. z uwzględnieniem obowiązujących przepisów ustawy o VAT oraz aktów wykonawczych regulujących zasady stosowania Krajowego Systemu e-Faktur (</w:t>
      </w:r>
      <w:proofErr w:type="spellStart"/>
      <w:r w:rsidRPr="000F298C">
        <w:rPr>
          <w:rFonts w:ascii="Arial" w:eastAsia="Times New Roman" w:hAnsi="Arial" w:cs="Arial"/>
          <w:sz w:val="20"/>
          <w:szCs w:val="20"/>
          <w:lang w:eastAsia="ar-SA"/>
        </w:rPr>
        <w:t>KSeF</w:t>
      </w:r>
      <w:proofErr w:type="spellEnd"/>
      <w:r w:rsidRPr="000F298C">
        <w:rPr>
          <w:rFonts w:ascii="Arial" w:eastAsia="Times New Roman" w:hAnsi="Arial" w:cs="Arial"/>
          <w:sz w:val="20"/>
          <w:szCs w:val="20"/>
          <w:lang w:eastAsia="ar-SA"/>
        </w:rPr>
        <w:t>), którą Wykonawca wystawi nie później niż 7 dni po odbiorze końcowym</w:t>
      </w:r>
      <w:r w:rsidRPr="00025662">
        <w:rPr>
          <w:rFonts w:ascii="Arial" w:eastAsia="Times New Roman" w:hAnsi="Arial" w:cs="Arial"/>
          <w:color w:val="FF0000"/>
          <w:sz w:val="20"/>
          <w:szCs w:val="20"/>
          <w:lang w:eastAsia="ar-SA"/>
        </w:rPr>
        <w:t>.</w:t>
      </w:r>
    </w:p>
    <w:p w14:paraId="249C730C" w14:textId="77777777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2. </w:t>
      </w:r>
      <w:r w:rsidRPr="000F298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Zamawiający zobowiązuje się do zapłaty prawidłowo wystawionej faktury, w terminie 21 dni z uwzględnieniem obowiązujących przepisów ustawy o VAT oraz aktów wykonawczych regulujących zasady stosowania Krajowego Systemu e-Faktur (</w:t>
      </w:r>
      <w:proofErr w:type="spellStart"/>
      <w:r w:rsidRPr="000F298C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KSeF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)</w:t>
      </w: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. </w:t>
      </w:r>
    </w:p>
    <w:p w14:paraId="20F65333" w14:textId="77777777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3. Zamawiający oświadcza, że jest uprawniony do otrzymywania faktur VAT i upoważnia Wykonawcę do wystawiania faktur VAT bez żądania podpisu  Zamawiającego.</w:t>
      </w:r>
    </w:p>
    <w:p w14:paraId="24E29C14" w14:textId="77777777" w:rsidR="00B64714" w:rsidRPr="00025662" w:rsidRDefault="00B64714" w:rsidP="001770C1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 xml:space="preserve">Nr NIP Zamawiającego:  </w:t>
      </w:r>
      <w:r w:rsidRPr="00025662">
        <w:rPr>
          <w:rFonts w:ascii="Arial" w:eastAsia="Times New Roman" w:hAnsi="Arial" w:cs="Arial"/>
          <w:b/>
          <w:sz w:val="20"/>
          <w:szCs w:val="20"/>
          <w:lang w:eastAsia="ar-SA"/>
        </w:rPr>
        <w:t>586-010-45-52,</w:t>
      </w:r>
    </w:p>
    <w:p w14:paraId="248A68DC" w14:textId="77777777" w:rsidR="00B64714" w:rsidRPr="00025662" w:rsidRDefault="00B64714" w:rsidP="001770C1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>Wykonawca oświadcza, ze jest płatnikiem podatku VAT</w:t>
      </w:r>
    </w:p>
    <w:p w14:paraId="6CE57F3C" w14:textId="77777777" w:rsidR="00B64714" w:rsidRPr="00025662" w:rsidRDefault="00B64714" w:rsidP="001770C1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>Nr NIP Wykonawcy:  ……………………</w:t>
      </w:r>
    </w:p>
    <w:p w14:paraId="3B4F0D4B" w14:textId="77777777" w:rsidR="00B64714" w:rsidRPr="00025662" w:rsidRDefault="00B64714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4. Zapłata nastąpi </w:t>
      </w:r>
      <w:r w:rsidRPr="00025662">
        <w:rPr>
          <w:rFonts w:ascii="Arial" w:eastAsia="Times New Roman" w:hAnsi="Arial" w:cs="Arial"/>
          <w:sz w:val="20"/>
          <w:szCs w:val="20"/>
          <w:lang w:eastAsia="ar-SA"/>
        </w:rPr>
        <w:t>przelewem z konta bankowego Zamawiającego na konto bankowe Wykonawcy.</w:t>
      </w:r>
    </w:p>
    <w:p w14:paraId="62BDD0AF" w14:textId="77777777" w:rsidR="00B64714" w:rsidRPr="00025662" w:rsidRDefault="00B64714" w:rsidP="001770C1">
      <w:p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25662">
        <w:rPr>
          <w:rFonts w:ascii="Arial" w:eastAsia="Times New Roman" w:hAnsi="Arial" w:cs="Arial"/>
          <w:sz w:val="20"/>
          <w:szCs w:val="20"/>
          <w:lang w:eastAsia="ar-SA"/>
        </w:rPr>
        <w:t xml:space="preserve">5. </w:t>
      </w:r>
      <w:r w:rsidRPr="00025662">
        <w:rPr>
          <w:rFonts w:ascii="Arial" w:hAnsi="Arial" w:cs="Arial"/>
          <w:sz w:val="20"/>
          <w:szCs w:val="20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26FBACA2" w14:textId="77777777" w:rsidR="00B64714" w:rsidRPr="00025662" w:rsidRDefault="00B64714" w:rsidP="001770C1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5662">
        <w:rPr>
          <w:rFonts w:ascii="Arial" w:hAnsi="Arial" w:cs="Arial"/>
          <w:sz w:val="20"/>
          <w:szCs w:val="20"/>
        </w:rPr>
        <w:lastRenderedPageBreak/>
        <w:t>6. W przypadku, gdy Zamawiający stwierdzi, iż wskazany przez Wykonawcę rachunek bankowy nie znajduje się w rejestrze, o którym mowa w ust. 5, Zamawiający zastrzega sobie prawo do dokonania płatności na dowolnie wybrany z tego rejestru rachunek bankowy Wykonawcy.</w:t>
      </w:r>
    </w:p>
    <w:p w14:paraId="0BD553FF" w14:textId="77777777" w:rsidR="00B64714" w:rsidRDefault="00B64714" w:rsidP="00FE7BDD">
      <w:pPr>
        <w:suppressAutoHyphens/>
        <w:spacing w:after="0" w:line="360" w:lineRule="auto"/>
        <w:rPr>
          <w:rFonts w:ascii="Arial" w:eastAsia="Times New Roman" w:hAnsi="Arial" w:cs="Times New Roman"/>
          <w:b/>
          <w:sz w:val="20"/>
          <w:szCs w:val="20"/>
          <w:lang w:eastAsia="ar-SA"/>
        </w:rPr>
      </w:pPr>
    </w:p>
    <w:p w14:paraId="2BAC09AB" w14:textId="0071928B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5</w:t>
      </w:r>
    </w:p>
    <w:p w14:paraId="01FBAE2E" w14:textId="77777777" w:rsidR="00942555" w:rsidRPr="00F83116" w:rsidRDefault="00942555" w:rsidP="001770C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 razie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zwłoki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w wykonaniu przedmiotu umowy, o którym mowa w § 2</w:t>
      </w:r>
      <w:r w:rsidR="00880D2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Zamawiającemu przysługuje kara umowna w wysokości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0,2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% wynagrodzenia, o którym mowa w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 xml:space="preserve"> </w:t>
      </w:r>
      <w:r w:rsidR="000E42F2" w:rsidRP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ust. </w:t>
      </w:r>
      <w:r w:rsidR="00C15AB8">
        <w:rPr>
          <w:rFonts w:ascii="Arial" w:eastAsia="Times New Roman" w:hAnsi="Arial" w:cs="Times New Roman"/>
          <w:sz w:val="20"/>
          <w:szCs w:val="20"/>
          <w:lang w:eastAsia="ar-SA"/>
        </w:rPr>
        <w:t>1</w:t>
      </w:r>
      <w:r w:rsidR="000E42F2">
        <w:rPr>
          <w:rFonts w:ascii="Arial" w:eastAsia="Times New Roman" w:hAnsi="Arial" w:cs="Times New Roman"/>
          <w:b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za każdy dzień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zwłoki</w:t>
      </w:r>
      <w:r w:rsidR="000C22A7" w:rsidRPr="00F83116">
        <w:rPr>
          <w:rFonts w:ascii="Arial" w:eastAsia="Times New Roman" w:hAnsi="Arial" w:cs="Arial"/>
          <w:sz w:val="20"/>
          <w:szCs w:val="20"/>
          <w:lang w:eastAsia="ar-SA"/>
        </w:rPr>
        <w:t xml:space="preserve">, jednak nie więcej niż 10% wynagrodzenia, o którym mowa w </w:t>
      </w:r>
      <w:r w:rsidR="000C22A7" w:rsidRPr="00F83116"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 w:rsidR="000C22A7" w:rsidRPr="00F83116">
        <w:rPr>
          <w:rFonts w:ascii="Arial" w:eastAsia="Times New Roman" w:hAnsi="Arial" w:cs="Times New Roman"/>
          <w:b/>
          <w:sz w:val="20"/>
          <w:szCs w:val="20"/>
          <w:lang w:eastAsia="ar-SA"/>
        </w:rPr>
        <w:t xml:space="preserve"> </w:t>
      </w:r>
      <w:r w:rsidR="000C22A7" w:rsidRPr="00F83116">
        <w:rPr>
          <w:rFonts w:ascii="Arial" w:eastAsia="Times New Roman" w:hAnsi="Arial" w:cs="Times New Roman"/>
          <w:sz w:val="20"/>
          <w:szCs w:val="20"/>
          <w:lang w:eastAsia="ar-SA"/>
        </w:rPr>
        <w:t>ust. 1</w:t>
      </w:r>
      <w:r w:rsidR="000C22A7" w:rsidRPr="00F8311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F8311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2F55D202" w14:textId="77777777" w:rsidR="00942555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 razie </w:t>
      </w:r>
      <w:r w:rsidR="000C22A7">
        <w:rPr>
          <w:rFonts w:ascii="Arial" w:eastAsia="Times New Roman" w:hAnsi="Arial" w:cs="Arial"/>
          <w:sz w:val="20"/>
          <w:szCs w:val="20"/>
          <w:lang w:eastAsia="ar-SA"/>
        </w:rPr>
        <w:t>zwłoki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w wykonaniu przedmiotu umowy trwając</w:t>
      </w:r>
      <w:r w:rsidR="003058A0">
        <w:rPr>
          <w:rFonts w:ascii="Arial" w:eastAsia="Times New Roman" w:hAnsi="Arial" w:cs="Arial"/>
          <w:sz w:val="20"/>
          <w:szCs w:val="20"/>
          <w:lang w:eastAsia="ar-SA"/>
        </w:rPr>
        <w:t>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dłużej niż 10 dni, Zamawiający może odstąpić od umowy bez konieczności wyznaczania dodatkowego terminu i uprawniony jest do żądania kary umownej w wysokości 10 % wynagrodzenia, o którym mowa w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 w:rsid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="000E42F2" w:rsidRP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ust. </w:t>
      </w:r>
      <w:r w:rsidR="00C15AB8">
        <w:rPr>
          <w:rFonts w:ascii="Arial" w:eastAsia="Times New Roman" w:hAnsi="Arial" w:cs="Times New Roman"/>
          <w:sz w:val="20"/>
          <w:szCs w:val="20"/>
          <w:lang w:eastAsia="ar-SA"/>
        </w:rPr>
        <w:t>1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A667285" w14:textId="77777777" w:rsidR="00942555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W przypadku niewykonania lub nienależytego wykonania przedmiotu umowy</w:t>
      </w:r>
      <w:r w:rsidR="004C330B">
        <w:rPr>
          <w:rFonts w:ascii="Arial" w:eastAsia="Times New Roman" w:hAnsi="Arial" w:cs="Arial"/>
          <w:sz w:val="20"/>
          <w:szCs w:val="20"/>
          <w:lang w:eastAsia="ar-SA"/>
        </w:rPr>
        <w:t xml:space="preserve"> oraz w przypadku odstąpienia od umowy przez Wykonawcę z przyczyn leżących po stronie Wykonawcy,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Zamawiającemu przysługuje kara umowna w wysokości 10 % wynagrodzenia, o którym mowa w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§3</w:t>
      </w:r>
      <w:r w:rsid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="000E42F2" w:rsidRPr="000E42F2">
        <w:rPr>
          <w:rFonts w:ascii="Arial" w:eastAsia="Times New Roman" w:hAnsi="Arial" w:cs="Times New Roman"/>
          <w:sz w:val="20"/>
          <w:szCs w:val="20"/>
          <w:lang w:eastAsia="ar-SA"/>
        </w:rPr>
        <w:t xml:space="preserve">ust. </w:t>
      </w:r>
      <w:r w:rsidR="004404FF">
        <w:rPr>
          <w:rFonts w:ascii="Arial" w:eastAsia="Times New Roman" w:hAnsi="Arial" w:cs="Times New Roman"/>
          <w:sz w:val="20"/>
          <w:szCs w:val="20"/>
          <w:lang w:eastAsia="ar-SA"/>
        </w:rPr>
        <w:t>1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17440FFE" w14:textId="77777777" w:rsidR="00942555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Zamawiający może dochodzić na zasadach ogólnych odszkodowania przewyższającego kary umowne.</w:t>
      </w:r>
    </w:p>
    <w:p w14:paraId="39D2D823" w14:textId="5F2477E8" w:rsidR="00942555" w:rsidRPr="00E96EBA" w:rsidRDefault="00942555" w:rsidP="001770C1">
      <w:pPr>
        <w:numPr>
          <w:ilvl w:val="0"/>
          <w:numId w:val="1"/>
        </w:numPr>
        <w:tabs>
          <w:tab w:val="left" w:pos="36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Zamawiający zastrzega sobie możliwość potrącania kar umownych z faktury.</w:t>
      </w:r>
    </w:p>
    <w:p w14:paraId="68BA99EB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6</w:t>
      </w:r>
    </w:p>
    <w:p w14:paraId="455C96B3" w14:textId="1518F705" w:rsidR="00942555" w:rsidRPr="00E96EBA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0C0E27B9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7</w:t>
      </w:r>
    </w:p>
    <w:p w14:paraId="16169DC1" w14:textId="77777777" w:rsidR="00942555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sz w:val="20"/>
          <w:szCs w:val="20"/>
          <w:lang w:eastAsia="ar-SA"/>
        </w:rPr>
        <w:t>1. Zamawiający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może odstąpić od umowy w trybie natychmiastowym, w przypadku gdy:</w:t>
      </w:r>
    </w:p>
    <w:p w14:paraId="7CAEBBC4" w14:textId="77777777" w:rsidR="00763FBF" w:rsidRPr="00763FBF" w:rsidRDefault="00763FBF" w:rsidP="001770C1">
      <w:pPr>
        <w:numPr>
          <w:ilvl w:val="0"/>
          <w:numId w:val="3"/>
        </w:numPr>
        <w:tabs>
          <w:tab w:val="clear" w:pos="928"/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hanging="64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>gdy, zostanie otwarta likwidacja wykonawcy;</w:t>
      </w:r>
    </w:p>
    <w:p w14:paraId="5666596B" w14:textId="77777777" w:rsidR="00763FBF" w:rsidRPr="00763FBF" w:rsidRDefault="00763FBF" w:rsidP="001770C1">
      <w:pPr>
        <w:numPr>
          <w:ilvl w:val="0"/>
          <w:numId w:val="3"/>
        </w:numPr>
        <w:tabs>
          <w:tab w:val="clear" w:pos="928"/>
          <w:tab w:val="num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 xml:space="preserve">gdy, zostanie wydany nakaz zajęcia majątku wykonawcy w wysokości przekraczającej 20% kapitału zakładowego, co może zagrażać wykonaniu przedmiotu umowy; </w:t>
      </w:r>
    </w:p>
    <w:p w14:paraId="2F814A98" w14:textId="77777777" w:rsidR="00763FBF" w:rsidRPr="00763FBF" w:rsidRDefault="00763FBF" w:rsidP="001770C1">
      <w:pPr>
        <w:numPr>
          <w:ilvl w:val="0"/>
          <w:numId w:val="3"/>
        </w:numPr>
        <w:tabs>
          <w:tab w:val="clear" w:pos="928"/>
          <w:tab w:val="num" w:pos="567"/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 xml:space="preserve"> gdy, wykonawca nie będzie wykonywał przedmiotu umowy z wymaganą starannością oraz realizował ją niewłaściwie i niezgodnie z umową, po uprzednim wezwaniu ze wskazaniem obszarów, które w ocenie Zamawiającego są nienależycie wykonywane i wyznaczeniu dodatkowego odpowiedniego terminu na zmianę sposobu wykonywania umowy przez wykonawcę;  </w:t>
      </w:r>
    </w:p>
    <w:p w14:paraId="0E177234" w14:textId="77777777" w:rsidR="00942555" w:rsidRDefault="00763FBF" w:rsidP="001770C1">
      <w:pPr>
        <w:numPr>
          <w:ilvl w:val="0"/>
          <w:numId w:val="3"/>
        </w:numPr>
        <w:tabs>
          <w:tab w:val="clear" w:pos="928"/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763FBF">
        <w:rPr>
          <w:rFonts w:ascii="Arial" w:eastAsia="Times New Roman" w:hAnsi="Arial" w:cs="Arial"/>
          <w:sz w:val="20"/>
          <w:szCs w:val="20"/>
          <w:lang w:eastAsia="ar-SA"/>
        </w:rPr>
        <w:t>w razie wystąpienia okoliczności powodujących, że wykonanie umowy nie leży w interesie publicznym, czego nie można było przewidzieć w chwili zawarcia umowy</w:t>
      </w:r>
      <w:r w:rsidR="001973B3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1973B3" w:rsidRPr="003D4F1A">
        <w:rPr>
          <w:rFonts w:ascii="Arial" w:hAnsi="Arial" w:cs="Arial"/>
          <w:sz w:val="20"/>
          <w:szCs w:val="20"/>
        </w:rPr>
        <w:t>Zamawiający może odstąpić od umowy w terminie 7 dni od powzięcia wiadomości o powyższych okolicznościach a Wykonawca może żądać od Zamawiającego zapłaty wynagrodzenia odpowiadającego zakresowi zrealizowanej części umowy</w:t>
      </w:r>
      <w:r w:rsidR="001973B3">
        <w:rPr>
          <w:rFonts w:ascii="Arial" w:hAnsi="Arial" w:cs="Arial"/>
          <w:sz w:val="20"/>
          <w:szCs w:val="20"/>
        </w:rPr>
        <w:t>.</w:t>
      </w:r>
    </w:p>
    <w:p w14:paraId="3484E538" w14:textId="77777777" w:rsidR="00942555" w:rsidRDefault="00942555" w:rsidP="001770C1">
      <w:pPr>
        <w:suppressAutoHyphens/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2. </w:t>
      </w:r>
      <w:r>
        <w:rPr>
          <w:rFonts w:ascii="Arial" w:eastAsia="Times New Roman" w:hAnsi="Arial" w:cs="Times New Roman"/>
          <w:color w:val="000000"/>
          <w:sz w:val="20"/>
          <w:szCs w:val="20"/>
          <w:lang w:eastAsia="ar-SA"/>
        </w:rPr>
        <w:t>W przypadku powierzenia wykonania części robót osobom trzecim Wykonawca ponosi odpowiedzialność za ich należyte wykonanie zgodnie z dokumentacją, normami i obowiązującymi przepisami.</w:t>
      </w:r>
    </w:p>
    <w:p w14:paraId="4E510545" w14:textId="5155E06F" w:rsidR="000127A2" w:rsidRPr="009B4D17" w:rsidRDefault="00942555" w:rsidP="001770C1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3. Wykonawca nie może przenosić praw i obowiązków wynikających z niniejszej umowy na osoby trzecie bez pisemnej zgody Zamawiającego.</w:t>
      </w:r>
    </w:p>
    <w:p w14:paraId="15440CEC" w14:textId="77777777" w:rsidR="00942555" w:rsidRDefault="00942555" w:rsidP="001770C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§</w:t>
      </w:r>
      <w:r w:rsidR="004404F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8</w:t>
      </w:r>
    </w:p>
    <w:p w14:paraId="6EB07FF1" w14:textId="77777777" w:rsidR="000C22A7" w:rsidRPr="005F13E5" w:rsidRDefault="000C22A7" w:rsidP="001770C1">
      <w:pPr>
        <w:pStyle w:val="Tekstpodstawowy"/>
        <w:tabs>
          <w:tab w:val="num" w:pos="284"/>
        </w:tabs>
        <w:suppressAutoHyphens w:val="0"/>
        <w:spacing w:line="360" w:lineRule="auto"/>
        <w:jc w:val="both"/>
        <w:rPr>
          <w:color w:val="auto"/>
        </w:rPr>
      </w:pPr>
      <w:r w:rsidRPr="005F13E5">
        <w:rPr>
          <w:color w:val="auto"/>
        </w:rPr>
        <w:t>Wykonawca zobowiązuje się do:</w:t>
      </w:r>
    </w:p>
    <w:p w14:paraId="042921F6" w14:textId="77777777" w:rsidR="000C22A7" w:rsidRPr="005F13E5" w:rsidRDefault="000C22A7" w:rsidP="001770C1">
      <w:pPr>
        <w:tabs>
          <w:tab w:val="num" w:pos="284"/>
          <w:tab w:val="left" w:pos="709"/>
        </w:tabs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13E5">
        <w:rPr>
          <w:rFonts w:ascii="Arial" w:hAnsi="Arial" w:cs="Arial"/>
          <w:sz w:val="20"/>
          <w:szCs w:val="20"/>
        </w:rPr>
        <w:lastRenderedPageBreak/>
        <w:t xml:space="preserve">1) bezwzględnej realizacji „Zadań Wykonawcy w zakresie BHP i bezpieczeństwa pożarowego” [załącznik nr 2 do umowy];  </w:t>
      </w:r>
    </w:p>
    <w:p w14:paraId="18F9E059" w14:textId="6677BF9A" w:rsidR="005F13E5" w:rsidRPr="009B4D17" w:rsidRDefault="000C22A7" w:rsidP="001770C1">
      <w:pPr>
        <w:pStyle w:val="Tekstpodstawowy"/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color w:val="auto"/>
        </w:rPr>
      </w:pPr>
      <w:r w:rsidRPr="005F13E5">
        <w:rPr>
          <w:color w:val="auto"/>
        </w:rPr>
        <w:t>2) wyznaczenia (ze swoich pracowników) Koordynatora sprawującego nadzór nad BHP i nad bezpieczeństwem pożarowym. oraz akceptacji i przestrzegania stosownego „Porozumienia” [załącznik nr 3 do umowy]. Koordynator winien posiadać doświadczenie zawodowe w zakresie rodzaju wykonywanych prac, niezbędne uprawnienia oraz aktualne szkolenie w dziedzinie bezpieczeństwa i higieny pracy, właściwe do jego stanowiska</w:t>
      </w:r>
      <w:r w:rsidR="005F13E5" w:rsidRPr="005F13E5">
        <w:rPr>
          <w:color w:val="auto"/>
        </w:rPr>
        <w:t>.</w:t>
      </w:r>
    </w:p>
    <w:p w14:paraId="45208408" w14:textId="77777777" w:rsidR="008759D8" w:rsidRDefault="004404FF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9</w:t>
      </w:r>
    </w:p>
    <w:p w14:paraId="6E6BAB9C" w14:textId="1AFE6F22" w:rsidR="000C22A7" w:rsidRPr="009B4D17" w:rsidRDefault="00BF78E5" w:rsidP="001770C1">
      <w:p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1. </w:t>
      </w:r>
      <w:r w:rsidR="000C22A7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="000C22A7" w:rsidRPr="005E2E46">
        <w:rPr>
          <w:rFonts w:ascii="Arial" w:hAnsi="Arial" w:cs="Arial"/>
          <w:sz w:val="20"/>
          <w:szCs w:val="20"/>
        </w:rPr>
        <w:t>systemu przepustowego oraz inne regulacje dotyczące ochrony informacji niejawnych Komendy Portu Wojennego Gdynia</w:t>
      </w:r>
      <w:r w:rsidR="000C22A7">
        <w:rPr>
          <w:rFonts w:ascii="Arial" w:hAnsi="Arial" w:cs="Arial"/>
          <w:sz w:val="20"/>
          <w:szCs w:val="20"/>
        </w:rPr>
        <w:t xml:space="preserve"> zawarte są w załączniku nr 4 do umowy.</w:t>
      </w:r>
    </w:p>
    <w:p w14:paraId="33A36CD8" w14:textId="77777777" w:rsidR="00942555" w:rsidRPr="005F13E5" w:rsidRDefault="00EE3793" w:rsidP="001770C1">
      <w:pPr>
        <w:suppressAutoHyphens/>
        <w:spacing w:after="0" w:line="36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ar-SA"/>
        </w:rPr>
      </w:pPr>
      <w:r>
        <w:rPr>
          <w:rFonts w:ascii="Arial" w:eastAsia="Times New Roman" w:hAnsi="Arial" w:cs="Times New Roman"/>
          <w:b/>
          <w:sz w:val="20"/>
          <w:szCs w:val="20"/>
          <w:lang w:eastAsia="ar-SA"/>
        </w:rPr>
        <w:t>§ 10</w:t>
      </w:r>
    </w:p>
    <w:p w14:paraId="1F9366F9" w14:textId="77777777" w:rsidR="00942555" w:rsidRPr="005F13E5" w:rsidRDefault="00942555" w:rsidP="001770C1">
      <w:pPr>
        <w:numPr>
          <w:ilvl w:val="0"/>
          <w:numId w:val="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F13E5">
        <w:rPr>
          <w:rFonts w:ascii="Arial" w:eastAsia="Times New Roman" w:hAnsi="Arial" w:cs="Arial"/>
          <w:sz w:val="20"/>
          <w:szCs w:val="20"/>
          <w:lang w:eastAsia="ar-SA"/>
        </w:rPr>
        <w:t>W kwestiach nie uregulowanych niniejszą umową zastosowanie mieć będą przepisy Kodeksu cywilnego.</w:t>
      </w:r>
    </w:p>
    <w:p w14:paraId="74E22363" w14:textId="77777777" w:rsidR="00942555" w:rsidRPr="005F13E5" w:rsidRDefault="00942555" w:rsidP="001770C1">
      <w:pPr>
        <w:numPr>
          <w:ilvl w:val="0"/>
          <w:numId w:val="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F13E5">
        <w:rPr>
          <w:rFonts w:ascii="Arial" w:eastAsia="Times New Roman" w:hAnsi="Arial" w:cs="Arial"/>
          <w:sz w:val="20"/>
          <w:szCs w:val="20"/>
          <w:lang w:eastAsia="ar-SA"/>
        </w:rPr>
        <w:t>Spory wynikłe na tle realizacji niniejszej umowy będzie rozstrzygał Sąd właściwy dla miejsca siedziby zamawiającego.</w:t>
      </w:r>
    </w:p>
    <w:p w14:paraId="2274915E" w14:textId="77777777" w:rsidR="00942555" w:rsidRDefault="00942555" w:rsidP="001770C1">
      <w:pPr>
        <w:numPr>
          <w:ilvl w:val="0"/>
          <w:numId w:val="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F13E5">
        <w:rPr>
          <w:rFonts w:ascii="Arial" w:eastAsia="Times New Roman" w:hAnsi="Arial" w:cs="Times New Roman"/>
          <w:sz w:val="20"/>
          <w:szCs w:val="20"/>
          <w:lang w:eastAsia="ar-SA"/>
        </w:rPr>
        <w:t>Umowę sporządzono w 3 (trzech) jednobrzmiących egzemplarzach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>, 1 (jeden) egzemplarz dla Wykonawcy,  2 (dwa) dla Zamawiającego</w:t>
      </w:r>
    </w:p>
    <w:p w14:paraId="6CF97520" w14:textId="77777777" w:rsidR="00FC4D2B" w:rsidRDefault="00FC4D2B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</w:p>
    <w:p w14:paraId="390F2C62" w14:textId="77777777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ar-SA"/>
        </w:rPr>
        <w:t>Załączniki:</w:t>
      </w:r>
    </w:p>
    <w:p w14:paraId="16268AD7" w14:textId="393FFA72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1. Opis przedmiotu zamówienia (W</w:t>
      </w:r>
      <w:r w:rsidR="006545EF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T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T wraz z załącznikami)</w:t>
      </w:r>
    </w:p>
    <w:p w14:paraId="5FA90869" w14:textId="77777777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2. „Instrukcja BHP”.</w:t>
      </w:r>
    </w:p>
    <w:p w14:paraId="72B487B9" w14:textId="77777777" w:rsidR="00942555" w:rsidRDefault="0094255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3.„Porozumienie” w sprawie wyznaczenia Koordynatora sprawującego nadzór nad bezpieczeństwem  i       higieną pracy.</w:t>
      </w:r>
    </w:p>
    <w:p w14:paraId="12C7AD69" w14:textId="77777777" w:rsidR="000C22A7" w:rsidRDefault="000C22A7" w:rsidP="001770C1">
      <w:pPr>
        <w:suppressAutoHyphens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4. </w:t>
      </w:r>
      <w:r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Pr="005E2E46">
        <w:rPr>
          <w:rFonts w:ascii="Arial" w:hAnsi="Arial" w:cs="Arial"/>
          <w:sz w:val="20"/>
          <w:szCs w:val="20"/>
        </w:rPr>
        <w:t>systemu przepustowego oraz inne regulacje dotyczące ochrony informacji niejawnych Komendy Portu Wojennego Gdynia</w:t>
      </w:r>
      <w:r>
        <w:rPr>
          <w:rFonts w:ascii="Arial" w:hAnsi="Arial" w:cs="Arial"/>
          <w:sz w:val="20"/>
          <w:szCs w:val="20"/>
        </w:rPr>
        <w:t>.</w:t>
      </w:r>
    </w:p>
    <w:p w14:paraId="11544986" w14:textId="77777777" w:rsidR="00BF78E5" w:rsidRDefault="00BF78E5" w:rsidP="001770C1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5. Klauzula informacyjna RODO.</w:t>
      </w:r>
    </w:p>
    <w:p w14:paraId="69954BE1" w14:textId="77777777" w:rsidR="00942555" w:rsidRDefault="00942555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F8CEB67" w14:textId="77777777" w:rsidR="00942555" w:rsidRDefault="00942555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A45A9EF" w14:textId="77777777" w:rsidR="00554115" w:rsidRDefault="00554115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D951727" w14:textId="77777777" w:rsidR="00884BAE" w:rsidRDefault="00884BAE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1C5B892" w14:textId="77777777" w:rsidR="00884BAE" w:rsidRDefault="00884BAE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9466DF1" w14:textId="77777777" w:rsidR="00884BAE" w:rsidRDefault="00884BAE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ED4653C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7B9DE60D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29CBDEA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4460B53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C1C3583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58899899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8A45B5F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DDA4618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EA3FBD0" w14:textId="77777777" w:rsidR="009A04B7" w:rsidRDefault="009A04B7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6F4DA262" w14:textId="77777777" w:rsidR="00C662CA" w:rsidRDefault="00C662CA" w:rsidP="007264A7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307727B" w14:textId="77777777" w:rsidR="00C662CA" w:rsidRDefault="00C662CA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25D7CB62" w14:textId="77777777" w:rsidR="00C662CA" w:rsidRDefault="00C662CA" w:rsidP="001770C1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519A9BC9" w14:textId="5A2B6725" w:rsidR="0062689D" w:rsidRPr="00FE7BDD" w:rsidRDefault="003D22C8" w:rsidP="00FE7BDD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D22C8">
        <w:rPr>
          <w:rFonts w:ascii="Arial" w:hAnsi="Arial" w:cs="Arial"/>
          <w:sz w:val="20"/>
          <w:szCs w:val="20"/>
          <w:lang w:eastAsia="pl-PL"/>
        </w:rPr>
        <w:t xml:space="preserve">                                                                   </w:t>
      </w:r>
    </w:p>
    <w:sectPr w:rsidR="0062689D" w:rsidRPr="00FE7BDD" w:rsidSect="00C15AB8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9896" w14:textId="77777777" w:rsidR="00B72D2C" w:rsidRDefault="00B72D2C" w:rsidP="00BD2177">
      <w:pPr>
        <w:spacing w:after="0" w:line="240" w:lineRule="auto"/>
      </w:pPr>
      <w:r>
        <w:separator/>
      </w:r>
    </w:p>
  </w:endnote>
  <w:endnote w:type="continuationSeparator" w:id="0">
    <w:p w14:paraId="7CBAE7E8" w14:textId="77777777" w:rsidR="00B72D2C" w:rsidRDefault="00B72D2C" w:rsidP="00BD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B1CA" w14:textId="77777777" w:rsidR="00B72D2C" w:rsidRDefault="00B72D2C" w:rsidP="00BD2177">
      <w:pPr>
        <w:spacing w:after="0" w:line="240" w:lineRule="auto"/>
      </w:pPr>
      <w:r>
        <w:separator/>
      </w:r>
    </w:p>
  </w:footnote>
  <w:footnote w:type="continuationSeparator" w:id="0">
    <w:p w14:paraId="037A87C6" w14:textId="77777777" w:rsidR="00B72D2C" w:rsidRDefault="00B72D2C" w:rsidP="00BD2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2BE12AB"/>
    <w:multiLevelType w:val="hybridMultilevel"/>
    <w:tmpl w:val="E7D0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40B56"/>
    <w:multiLevelType w:val="hybridMultilevel"/>
    <w:tmpl w:val="9DAC4BFA"/>
    <w:lvl w:ilvl="0" w:tplc="3BFCBC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23F1F"/>
    <w:multiLevelType w:val="hybridMultilevel"/>
    <w:tmpl w:val="A04E3B20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5407924"/>
    <w:multiLevelType w:val="hybridMultilevel"/>
    <w:tmpl w:val="4056724C"/>
    <w:lvl w:ilvl="0" w:tplc="BCB01C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5361CA2">
      <w:start w:val="1"/>
      <w:numFmt w:val="decimal"/>
      <w:lvlText w:val="%2.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108CE"/>
    <w:multiLevelType w:val="hybridMultilevel"/>
    <w:tmpl w:val="EA6A818E"/>
    <w:lvl w:ilvl="0" w:tplc="80F262DA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876C9"/>
    <w:multiLevelType w:val="hybridMultilevel"/>
    <w:tmpl w:val="66A09158"/>
    <w:lvl w:ilvl="0" w:tplc="80F262D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57B32C3D"/>
    <w:multiLevelType w:val="hybridMultilevel"/>
    <w:tmpl w:val="FC2CD5A4"/>
    <w:lvl w:ilvl="0" w:tplc="6DB07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C768E5"/>
    <w:multiLevelType w:val="hybridMultilevel"/>
    <w:tmpl w:val="AC5017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0220D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1DB5B8B"/>
    <w:multiLevelType w:val="hybridMultilevel"/>
    <w:tmpl w:val="691E0304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6A469F1"/>
    <w:multiLevelType w:val="multilevel"/>
    <w:tmpl w:val="3BF2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74AF0"/>
    <w:multiLevelType w:val="hybridMultilevel"/>
    <w:tmpl w:val="35E86EDC"/>
    <w:lvl w:ilvl="0" w:tplc="97B0E46E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D74D82"/>
    <w:multiLevelType w:val="hybridMultilevel"/>
    <w:tmpl w:val="5B52DFC0"/>
    <w:lvl w:ilvl="0" w:tplc="A79C9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55094224">
    <w:abstractNumId w:val="0"/>
    <w:lvlOverride w:ilvl="0">
      <w:startOverride w:val="1"/>
    </w:lvlOverride>
  </w:num>
  <w:num w:numId="2" w16cid:durableId="2431519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48361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5699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5270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76553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202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24443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03174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68448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291707">
    <w:abstractNumId w:val="1"/>
  </w:num>
  <w:num w:numId="12" w16cid:durableId="1986549091">
    <w:abstractNumId w:val="11"/>
  </w:num>
  <w:num w:numId="13" w16cid:durableId="810559656">
    <w:abstractNumId w:val="6"/>
  </w:num>
  <w:num w:numId="14" w16cid:durableId="335152677">
    <w:abstractNumId w:val="2"/>
  </w:num>
  <w:num w:numId="15" w16cid:durableId="1084229225">
    <w:abstractNumId w:val="16"/>
  </w:num>
  <w:num w:numId="16" w16cid:durableId="404912085">
    <w:abstractNumId w:val="12"/>
  </w:num>
  <w:num w:numId="17" w16cid:durableId="1511141700">
    <w:abstractNumId w:val="9"/>
  </w:num>
  <w:num w:numId="18" w16cid:durableId="175076565">
    <w:abstractNumId w:val="10"/>
  </w:num>
  <w:num w:numId="19" w16cid:durableId="1615286168">
    <w:abstractNumId w:val="3"/>
  </w:num>
  <w:num w:numId="20" w16cid:durableId="1851424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99148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1033300">
    <w:abstractNumId w:val="17"/>
  </w:num>
  <w:num w:numId="23" w16cid:durableId="277372712">
    <w:abstractNumId w:val="4"/>
  </w:num>
  <w:num w:numId="24" w16cid:durableId="1006706641">
    <w:abstractNumId w:val="18"/>
  </w:num>
  <w:num w:numId="25" w16cid:durableId="1456870198">
    <w:abstractNumId w:val="8"/>
  </w:num>
  <w:num w:numId="26" w16cid:durableId="11767704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121"/>
    <w:rsid w:val="00010A9C"/>
    <w:rsid w:val="000127A2"/>
    <w:rsid w:val="00030F6E"/>
    <w:rsid w:val="00047945"/>
    <w:rsid w:val="000836E7"/>
    <w:rsid w:val="00084CEF"/>
    <w:rsid w:val="00084DC5"/>
    <w:rsid w:val="000870AC"/>
    <w:rsid w:val="000C22A7"/>
    <w:rsid w:val="000E42F2"/>
    <w:rsid w:val="000F1F4D"/>
    <w:rsid w:val="00131993"/>
    <w:rsid w:val="00133E82"/>
    <w:rsid w:val="001770C1"/>
    <w:rsid w:val="00183C60"/>
    <w:rsid w:val="001962A7"/>
    <w:rsid w:val="001973B3"/>
    <w:rsid w:val="001A3DFE"/>
    <w:rsid w:val="001B2BBB"/>
    <w:rsid w:val="001D5DF9"/>
    <w:rsid w:val="001F23E1"/>
    <w:rsid w:val="001F4C2B"/>
    <w:rsid w:val="002108F4"/>
    <w:rsid w:val="0022561F"/>
    <w:rsid w:val="00225F59"/>
    <w:rsid w:val="00226D68"/>
    <w:rsid w:val="00236E6A"/>
    <w:rsid w:val="002554EB"/>
    <w:rsid w:val="002876EB"/>
    <w:rsid w:val="002A533D"/>
    <w:rsid w:val="003058A0"/>
    <w:rsid w:val="003303FE"/>
    <w:rsid w:val="003324AE"/>
    <w:rsid w:val="0039796E"/>
    <w:rsid w:val="003D22C8"/>
    <w:rsid w:val="004011B3"/>
    <w:rsid w:val="00421314"/>
    <w:rsid w:val="0043003E"/>
    <w:rsid w:val="004303B1"/>
    <w:rsid w:val="00432D5E"/>
    <w:rsid w:val="00435107"/>
    <w:rsid w:val="004404FF"/>
    <w:rsid w:val="0044749C"/>
    <w:rsid w:val="00482A56"/>
    <w:rsid w:val="00485E64"/>
    <w:rsid w:val="00492975"/>
    <w:rsid w:val="004B5C3C"/>
    <w:rsid w:val="004C330B"/>
    <w:rsid w:val="00500CB4"/>
    <w:rsid w:val="005208AC"/>
    <w:rsid w:val="00525E5D"/>
    <w:rsid w:val="005356E1"/>
    <w:rsid w:val="00535BA8"/>
    <w:rsid w:val="005426CB"/>
    <w:rsid w:val="00554115"/>
    <w:rsid w:val="00565AEF"/>
    <w:rsid w:val="00571E3E"/>
    <w:rsid w:val="0057267A"/>
    <w:rsid w:val="005812E8"/>
    <w:rsid w:val="0059162B"/>
    <w:rsid w:val="005A700F"/>
    <w:rsid w:val="005B3FDB"/>
    <w:rsid w:val="005E2DE7"/>
    <w:rsid w:val="005F0640"/>
    <w:rsid w:val="005F13E5"/>
    <w:rsid w:val="00601D95"/>
    <w:rsid w:val="006078D2"/>
    <w:rsid w:val="00607C6A"/>
    <w:rsid w:val="0061170D"/>
    <w:rsid w:val="006210E1"/>
    <w:rsid w:val="0062689D"/>
    <w:rsid w:val="006545EF"/>
    <w:rsid w:val="00661999"/>
    <w:rsid w:val="006D7874"/>
    <w:rsid w:val="00710A52"/>
    <w:rsid w:val="007264A7"/>
    <w:rsid w:val="00741659"/>
    <w:rsid w:val="00746F2B"/>
    <w:rsid w:val="00763FBF"/>
    <w:rsid w:val="007A79E7"/>
    <w:rsid w:val="007C1ED5"/>
    <w:rsid w:val="007D1944"/>
    <w:rsid w:val="007F3A8D"/>
    <w:rsid w:val="007F652C"/>
    <w:rsid w:val="00855E7E"/>
    <w:rsid w:val="00861B66"/>
    <w:rsid w:val="008654EC"/>
    <w:rsid w:val="0087564A"/>
    <w:rsid w:val="008759D8"/>
    <w:rsid w:val="00880D2D"/>
    <w:rsid w:val="00884BAE"/>
    <w:rsid w:val="008D450D"/>
    <w:rsid w:val="008E40F1"/>
    <w:rsid w:val="008E7EA0"/>
    <w:rsid w:val="0091086B"/>
    <w:rsid w:val="00942555"/>
    <w:rsid w:val="00962031"/>
    <w:rsid w:val="009A04B7"/>
    <w:rsid w:val="009B4D17"/>
    <w:rsid w:val="009B6897"/>
    <w:rsid w:val="009C0E47"/>
    <w:rsid w:val="009F162F"/>
    <w:rsid w:val="009F6FB3"/>
    <w:rsid w:val="00A024BC"/>
    <w:rsid w:val="00A11D6E"/>
    <w:rsid w:val="00A2793D"/>
    <w:rsid w:val="00A43A56"/>
    <w:rsid w:val="00A66074"/>
    <w:rsid w:val="00A838CB"/>
    <w:rsid w:val="00A845CD"/>
    <w:rsid w:val="00A91C8F"/>
    <w:rsid w:val="00A96BF4"/>
    <w:rsid w:val="00AC5EB6"/>
    <w:rsid w:val="00B03396"/>
    <w:rsid w:val="00B6306B"/>
    <w:rsid w:val="00B64714"/>
    <w:rsid w:val="00B6736C"/>
    <w:rsid w:val="00B72D2C"/>
    <w:rsid w:val="00B9572F"/>
    <w:rsid w:val="00B96D34"/>
    <w:rsid w:val="00BB2BB9"/>
    <w:rsid w:val="00BC479F"/>
    <w:rsid w:val="00BD2177"/>
    <w:rsid w:val="00BF78E5"/>
    <w:rsid w:val="00C02A33"/>
    <w:rsid w:val="00C15AB8"/>
    <w:rsid w:val="00C33E02"/>
    <w:rsid w:val="00C662CA"/>
    <w:rsid w:val="00C76BFB"/>
    <w:rsid w:val="00C9375F"/>
    <w:rsid w:val="00CD139D"/>
    <w:rsid w:val="00CD46BD"/>
    <w:rsid w:val="00CF4279"/>
    <w:rsid w:val="00D055B5"/>
    <w:rsid w:val="00D0706F"/>
    <w:rsid w:val="00D26121"/>
    <w:rsid w:val="00D506E9"/>
    <w:rsid w:val="00D81729"/>
    <w:rsid w:val="00DB72C9"/>
    <w:rsid w:val="00DE633F"/>
    <w:rsid w:val="00E25EAE"/>
    <w:rsid w:val="00E33D5A"/>
    <w:rsid w:val="00E76FAE"/>
    <w:rsid w:val="00E96EBA"/>
    <w:rsid w:val="00EA2562"/>
    <w:rsid w:val="00EC772B"/>
    <w:rsid w:val="00EE3793"/>
    <w:rsid w:val="00EF133C"/>
    <w:rsid w:val="00EF3190"/>
    <w:rsid w:val="00F0779A"/>
    <w:rsid w:val="00F16D88"/>
    <w:rsid w:val="00F83116"/>
    <w:rsid w:val="00F9203E"/>
    <w:rsid w:val="00FA6F83"/>
    <w:rsid w:val="00FC4625"/>
    <w:rsid w:val="00FC4D2B"/>
    <w:rsid w:val="00FE6C61"/>
    <w:rsid w:val="00FE7BDD"/>
    <w:rsid w:val="00FF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13BF4"/>
  <w15:docId w15:val="{8A753C1C-F814-4EA8-9395-D0DADD8D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255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EB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5F13E5"/>
    <w:pPr>
      <w:suppressAutoHyphens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F13E5"/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F13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F13E5"/>
  </w:style>
  <w:style w:type="paragraph" w:styleId="Akapitzlist">
    <w:name w:val="List Paragraph"/>
    <w:basedOn w:val="Normalny"/>
    <w:uiPriority w:val="34"/>
    <w:qFormat/>
    <w:rsid w:val="005F13E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21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21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D21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6E9"/>
  </w:style>
  <w:style w:type="paragraph" w:styleId="Stopka">
    <w:name w:val="footer"/>
    <w:basedOn w:val="Normalny"/>
    <w:link w:val="StopkaZnak"/>
    <w:uiPriority w:val="99"/>
    <w:unhideWhenUsed/>
    <w:rsid w:val="00D50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lR3c1NadkdDdU5vS2tMTjB6SDJIMEZDNWtFUkhS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I7Sz5lIOUq72xXT+Hszfj+TlICfl49e/zzAjiwqc+Wc=</DigestValue>
      </Reference>
      <Reference URI="#INFO">
        <DigestMethod Algorithm="http://www.w3.org/2001/04/xmlenc#sha256"/>
        <DigestValue>TUirziA6noonH7a6Rjw1pCVbP1OF/HMXjEm+vb1tbr0=</DigestValue>
      </Reference>
    </SignedInfo>
    <SignatureValue>qVeBi7fPL8xqmZ88AHXo2N8hEqjJG2k+ycU+8ptzeJTG09TKMB5ZUn0hmJXOMdEXq2mxI738VlYIq5+83p/pNQ==</SignatureValue>
    <Object Id="INFO">
      <ArrayOfString xmlns:xsd="http://www.w3.org/2001/XMLSchema" xmlns:xsi="http://www.w3.org/2001/XMLSchema-instance" xmlns="">
        <string>fFTwsSZvGCuNoKkLN0zH2H0FC5kERHRu</string>
      </ArrayOfString>
    </Object>
  </Signature>
</WrappedLabelInfo>
</file>

<file path=customXml/itemProps1.xml><?xml version="1.0" encoding="utf-8"?>
<ds:datastoreItem xmlns:ds="http://schemas.openxmlformats.org/officeDocument/2006/customXml" ds:itemID="{59594EE5-BB86-4683-A85F-3E08670EF1B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3E49D8-C987-4EFD-ACC3-B0251D5821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962</Words>
  <Characters>6034</Characters>
  <Application>Microsoft Office Word</Application>
  <DocSecurity>0</DocSecurity>
  <Lines>134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BERGER DZIERZYK Patrycja</cp:lastModifiedBy>
  <cp:revision>104</cp:revision>
  <cp:lastPrinted>2026-04-29T07:05:00Z</cp:lastPrinted>
  <dcterms:created xsi:type="dcterms:W3CDTF">2016-04-14T13:02:00Z</dcterms:created>
  <dcterms:modified xsi:type="dcterms:W3CDTF">2026-04-29T10:27:00Z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e90acdf2-001c-47f5-9a04-ab69eaa14c6f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